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AD4" w14:textId="322BC3C3" w:rsidR="00845FDB" w:rsidRPr="00F743CB" w:rsidRDefault="002344B2" w:rsidP="00FD09F7">
      <w:pPr>
        <w:spacing w:line="360" w:lineRule="auto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育児</w:t>
      </w:r>
      <w:r w:rsidR="00D4470D">
        <w:rPr>
          <w:rFonts w:hint="eastAsia"/>
          <w:b/>
          <w:sz w:val="32"/>
          <w:szCs w:val="32"/>
          <w:lang w:eastAsia="ja-JP"/>
        </w:rPr>
        <w:t>休業</w:t>
      </w:r>
      <w:r w:rsidR="00FD09F7" w:rsidRPr="00F743CB">
        <w:rPr>
          <w:rFonts w:hint="eastAsia"/>
          <w:b/>
          <w:sz w:val="32"/>
          <w:szCs w:val="32"/>
          <w:lang w:eastAsia="ja-JP"/>
        </w:rPr>
        <w:t>取得</w:t>
      </w:r>
      <w:r>
        <w:rPr>
          <w:rFonts w:hint="eastAsia"/>
          <w:b/>
          <w:sz w:val="32"/>
          <w:szCs w:val="32"/>
          <w:lang w:eastAsia="ja-JP"/>
        </w:rPr>
        <w:t>（延長）</w:t>
      </w:r>
      <w:r w:rsidR="00FD09F7" w:rsidRPr="00F743CB">
        <w:rPr>
          <w:rFonts w:hint="eastAsia"/>
          <w:b/>
          <w:sz w:val="32"/>
          <w:szCs w:val="32"/>
          <w:lang w:eastAsia="ja-JP"/>
        </w:rPr>
        <w:t>届</w:t>
      </w:r>
    </w:p>
    <w:p w14:paraId="729CAED1" w14:textId="1C20F6A7" w:rsidR="00FD09F7" w:rsidRDefault="00FD09F7" w:rsidP="00FD09F7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0ABB0130" w14:textId="057142C6" w:rsidR="00FD09F7" w:rsidRDefault="00FD09F7" w:rsidP="00FD09F7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3294D01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E33031">
      <w:pPr>
        <w:rPr>
          <w:lang w:eastAsia="ja-JP"/>
        </w:rPr>
      </w:pPr>
    </w:p>
    <w:p w14:paraId="00558A1C" w14:textId="00F0117E" w:rsidR="00E33031" w:rsidRPr="00C33692" w:rsidRDefault="00845FDB" w:rsidP="008B456A">
      <w:pPr>
        <w:spacing w:line="360" w:lineRule="auto"/>
        <w:ind w:firstLine="0"/>
        <w:rPr>
          <w:lang w:eastAsia="ja-JP"/>
        </w:rPr>
      </w:pPr>
      <w:r w:rsidRPr="00C33692">
        <w:rPr>
          <w:rFonts w:hint="eastAsia"/>
          <w:lang w:eastAsia="ja-JP"/>
        </w:rPr>
        <w:t>以下の</w:t>
      </w:r>
      <w:r w:rsidR="007E3987">
        <w:rPr>
          <w:rFonts w:hint="eastAsia"/>
          <w:lang w:eastAsia="ja-JP"/>
        </w:rPr>
        <w:t>とおり</w:t>
      </w:r>
      <w:r w:rsidR="008B456A">
        <w:rPr>
          <w:rFonts w:hint="eastAsia"/>
          <w:lang w:eastAsia="ja-JP"/>
        </w:rPr>
        <w:t>、</w:t>
      </w:r>
      <w:r w:rsidR="002344B2">
        <w:rPr>
          <w:rFonts w:hint="eastAsia"/>
          <w:lang w:eastAsia="ja-JP"/>
        </w:rPr>
        <w:t>育児</w:t>
      </w:r>
      <w:r w:rsidR="00D4470D">
        <w:rPr>
          <w:rFonts w:hint="eastAsia"/>
          <w:lang w:eastAsia="ja-JP"/>
        </w:rPr>
        <w:t>休業</w:t>
      </w:r>
      <w:r w:rsidR="008B456A">
        <w:rPr>
          <w:rFonts w:hint="eastAsia"/>
          <w:lang w:eastAsia="ja-JP"/>
        </w:rPr>
        <w:t>の</w:t>
      </w:r>
      <w:r w:rsidR="002344B2">
        <w:rPr>
          <w:rFonts w:hint="eastAsia"/>
          <w:lang w:eastAsia="ja-JP"/>
        </w:rPr>
        <w:t>（</w:t>
      </w:r>
      <w:r w:rsidR="008B456A">
        <w:rPr>
          <w:rFonts w:hint="eastAsia"/>
          <w:lang w:eastAsia="ja-JP"/>
        </w:rPr>
        <w:t>取得</w:t>
      </w:r>
      <w:r w:rsidR="002344B2">
        <w:rPr>
          <w:rFonts w:hint="eastAsia"/>
          <w:lang w:eastAsia="ja-JP"/>
        </w:rPr>
        <w:t>・延長）</w:t>
      </w:r>
      <w:r w:rsidR="008B456A">
        <w:rPr>
          <w:rFonts w:hint="eastAsia"/>
          <w:lang w:eastAsia="ja-JP"/>
        </w:rPr>
        <w:t>を</w:t>
      </w:r>
      <w:r w:rsidR="00D4470D">
        <w:rPr>
          <w:rFonts w:hint="eastAsia"/>
          <w:lang w:eastAsia="ja-JP"/>
        </w:rPr>
        <w:t>届け出ます</w:t>
      </w:r>
      <w:r w:rsidRPr="00C33692">
        <w:rPr>
          <w:rFonts w:hint="eastAsia"/>
          <w:lang w:eastAsia="ja-JP"/>
        </w:rPr>
        <w:t>。</w:t>
      </w:r>
      <w:r w:rsidR="002344B2" w:rsidRPr="002344B2">
        <w:rPr>
          <w:rFonts w:hint="eastAsia"/>
          <w:sz w:val="18"/>
          <w:szCs w:val="18"/>
          <w:lang w:eastAsia="ja-JP"/>
        </w:rPr>
        <w:t>※いずれかに○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C0785A" w14:paraId="2A2D79B9" w14:textId="77777777" w:rsidTr="001C7FBB">
        <w:trPr>
          <w:trHeight w:val="1429"/>
        </w:trPr>
        <w:tc>
          <w:tcPr>
            <w:tcW w:w="3260" w:type="dxa"/>
            <w:shd w:val="pct10" w:color="auto" w:fill="auto"/>
            <w:vAlign w:val="center"/>
          </w:tcPr>
          <w:p w14:paraId="6CA0083F" w14:textId="2170E0BF" w:rsidR="008B456A" w:rsidRPr="00A44CCE" w:rsidRDefault="00016E9E" w:rsidP="009635D1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育児休業に係る子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693BF1" w14:textId="08D2AFAC" w:rsidR="001C7FBB" w:rsidRPr="00A44CCE" w:rsidRDefault="001C7FBB" w:rsidP="001C7FBB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生年月日：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続柄：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養子縁組成立日：</w:t>
            </w:r>
            <w:r w:rsidR="00C94A18">
              <w:rPr>
                <w:rFonts w:hint="eastAsia"/>
                <w:sz w:val="21"/>
                <w:szCs w:val="21"/>
                <w:lang w:eastAsia="ja-JP"/>
              </w:rPr>
              <w:t xml:space="preserve">　　　　　　　　　</w:t>
            </w:r>
            <w:r w:rsidR="00C94A18" w:rsidRPr="00C94A18">
              <w:rPr>
                <w:rFonts w:hint="eastAsia"/>
                <w:sz w:val="18"/>
                <w:szCs w:val="18"/>
                <w:lang w:eastAsia="ja-JP"/>
              </w:rPr>
              <w:t>※該当の場合のみ</w:t>
            </w:r>
          </w:p>
        </w:tc>
      </w:tr>
      <w:tr w:rsidR="00D916E8" w14:paraId="3697C039" w14:textId="77777777" w:rsidTr="00D916E8">
        <w:trPr>
          <w:trHeight w:val="699"/>
        </w:trPr>
        <w:tc>
          <w:tcPr>
            <w:tcW w:w="3260" w:type="dxa"/>
            <w:vMerge w:val="restart"/>
            <w:shd w:val="pct10" w:color="auto" w:fill="auto"/>
            <w:vAlign w:val="center"/>
          </w:tcPr>
          <w:p w14:paraId="6A400809" w14:textId="395279A4" w:rsidR="00D916E8" w:rsidRPr="00A44CCE" w:rsidRDefault="00D916E8" w:rsidP="007051E0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育児休業期間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8125E6" w14:textId="743A8527" w:rsidR="00D916E8" w:rsidRPr="00A44CCE" w:rsidRDefault="00D916E8" w:rsidP="00D916E8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D916E8" w14:paraId="67CB8C5C" w14:textId="77777777" w:rsidTr="00D916E8">
        <w:trPr>
          <w:trHeight w:val="978"/>
        </w:trPr>
        <w:tc>
          <w:tcPr>
            <w:tcW w:w="3260" w:type="dxa"/>
            <w:vMerge/>
            <w:shd w:val="pct10" w:color="auto" w:fill="auto"/>
            <w:vAlign w:val="center"/>
          </w:tcPr>
          <w:p w14:paraId="655C4B27" w14:textId="77777777" w:rsidR="00D916E8" w:rsidRDefault="00D916E8" w:rsidP="007051E0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BC02FE" w14:textId="1B75D150" w:rsidR="00D916E8" w:rsidRDefault="00D916E8" w:rsidP="008E3203">
            <w:pPr>
              <w:spacing w:line="276" w:lineRule="auto"/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 w:rsidRPr="00D916E8">
              <w:rPr>
                <w:rFonts w:hint="eastAsia"/>
                <w:sz w:val="18"/>
                <w:szCs w:val="18"/>
                <w:lang w:eastAsia="ja-JP"/>
              </w:rPr>
              <w:t>※分割取得の場合のみ記入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</w:p>
        </w:tc>
      </w:tr>
      <w:tr w:rsidR="008E3203" w14:paraId="78E7866D" w14:textId="77777777" w:rsidTr="0069446B">
        <w:trPr>
          <w:trHeight w:val="984"/>
        </w:trPr>
        <w:tc>
          <w:tcPr>
            <w:tcW w:w="3260" w:type="dxa"/>
            <w:shd w:val="pct10" w:color="auto" w:fill="auto"/>
            <w:vAlign w:val="center"/>
          </w:tcPr>
          <w:p w14:paraId="76F28D83" w14:textId="14F9AB70" w:rsidR="008E3203" w:rsidRPr="00A44CCE" w:rsidRDefault="00D916E8" w:rsidP="0069446B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パパママ育休プラスの利用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2BE368" w14:textId="1E29F328" w:rsidR="008E3203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有（配偶者の育児休業開始日：　　　　　　　　）</w:t>
            </w:r>
          </w:p>
          <w:p w14:paraId="78C000B1" w14:textId="7CD6738E" w:rsidR="008E3203" w:rsidRPr="00A44CCE" w:rsidRDefault="00D916E8" w:rsidP="0069446B">
            <w:pPr>
              <w:spacing w:line="276" w:lineRule="auto"/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□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ja-JP"/>
              </w:rPr>
              <w:t>無</w:t>
            </w:r>
          </w:p>
        </w:tc>
      </w:tr>
      <w:tr w:rsidR="007051E0" w14:paraId="40F18DE3" w14:textId="77777777" w:rsidTr="00C94A18">
        <w:trPr>
          <w:trHeight w:val="1843"/>
        </w:trPr>
        <w:tc>
          <w:tcPr>
            <w:tcW w:w="3260" w:type="dxa"/>
            <w:shd w:val="pct10" w:color="auto" w:fill="auto"/>
            <w:vAlign w:val="center"/>
          </w:tcPr>
          <w:p w14:paraId="53D5809A" w14:textId="7B4BB623" w:rsidR="007051E0" w:rsidRPr="00A44CCE" w:rsidRDefault="00C94A18" w:rsidP="00A0342F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歳を超える育児休業</w:t>
            </w:r>
            <w:r>
              <w:rPr>
                <w:sz w:val="21"/>
                <w:szCs w:val="21"/>
                <w:lang w:eastAsia="ja-JP"/>
              </w:rPr>
              <w:br/>
            </w:r>
            <w:r w:rsidRPr="00C94A18">
              <w:rPr>
                <w:rFonts w:hint="eastAsia"/>
                <w:sz w:val="18"/>
                <w:szCs w:val="18"/>
                <w:lang w:eastAsia="ja-JP"/>
              </w:rPr>
              <w:t>※延長の場合のみ記入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B37DE5" w14:textId="645F802A" w:rsidR="00C94A18" w:rsidRPr="00A44CCE" w:rsidRDefault="00C94A18" w:rsidP="00C94A18">
            <w:pPr>
              <w:ind w:leftChars="100" w:left="220" w:firstLine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至　令和　　年　　月　　日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rFonts w:hint="eastAsia"/>
                <w:sz w:val="21"/>
                <w:szCs w:val="21"/>
                <w:lang w:eastAsia="ja-JP"/>
              </w:rPr>
              <w:t>延長が必要な理由：</w:t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sz w:val="21"/>
                <w:szCs w:val="21"/>
                <w:lang w:eastAsia="ja-JP"/>
              </w:rPr>
              <w:br/>
            </w:r>
            <w:r>
              <w:rPr>
                <w:sz w:val="21"/>
                <w:szCs w:val="21"/>
                <w:lang w:eastAsia="ja-JP"/>
              </w:rPr>
              <w:br/>
            </w:r>
          </w:p>
        </w:tc>
      </w:tr>
    </w:tbl>
    <w:p w14:paraId="7B2607C2" w14:textId="0A2C059B" w:rsidR="00651069" w:rsidRDefault="008B456A" w:rsidP="00EC6B66">
      <w:pPr>
        <w:pBdr>
          <w:bottom w:val="single" w:sz="6" w:space="13" w:color="auto"/>
        </w:pBdr>
        <w:snapToGrid w:val="0"/>
        <w:spacing w:beforeLines="50" w:before="120" w:line="276" w:lineRule="auto"/>
        <w:ind w:rightChars="-129" w:right="-284" w:firstLine="0"/>
        <w:rPr>
          <w:sz w:val="20"/>
          <w:szCs w:val="20"/>
          <w:lang w:eastAsia="ja-JP"/>
        </w:rPr>
      </w:pPr>
      <w:r w:rsidRPr="009635D1">
        <w:rPr>
          <w:rFonts w:hint="eastAsia"/>
          <w:sz w:val="20"/>
          <w:szCs w:val="20"/>
          <w:lang w:eastAsia="ja-JP"/>
        </w:rPr>
        <w:t>※</w:t>
      </w:r>
      <w:r w:rsidR="00F743CB">
        <w:rPr>
          <w:rFonts w:hint="eastAsia"/>
          <w:sz w:val="20"/>
          <w:szCs w:val="20"/>
          <w:lang w:eastAsia="ja-JP"/>
        </w:rPr>
        <w:t xml:space="preserve"> 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歳に達するまでの育児休業は、原則</w:t>
      </w:r>
      <w:r w:rsidR="00C94A18">
        <w:rPr>
          <w:rFonts w:hint="eastAsia"/>
          <w:sz w:val="20"/>
          <w:szCs w:val="20"/>
          <w:lang w:eastAsia="ja-JP"/>
        </w:rPr>
        <w:t>2</w:t>
      </w:r>
      <w:r w:rsidR="00C94A18">
        <w:rPr>
          <w:rFonts w:hint="eastAsia"/>
          <w:sz w:val="20"/>
          <w:szCs w:val="20"/>
          <w:lang w:eastAsia="ja-JP"/>
        </w:rPr>
        <w:t>回まで分割取得できます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Pr="009635D1">
        <w:rPr>
          <w:rFonts w:hint="eastAsia"/>
          <w:sz w:val="20"/>
          <w:szCs w:val="20"/>
          <w:lang w:eastAsia="ja-JP"/>
        </w:rPr>
        <w:t xml:space="preserve"> 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歳を超える育児休業は、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歳</w:t>
      </w:r>
      <w:r w:rsidR="00C94A18">
        <w:rPr>
          <w:rFonts w:hint="eastAsia"/>
          <w:sz w:val="20"/>
          <w:szCs w:val="20"/>
          <w:lang w:eastAsia="ja-JP"/>
        </w:rPr>
        <w:t>6</w:t>
      </w:r>
      <w:r w:rsidR="00C94A18">
        <w:rPr>
          <w:rFonts w:hint="eastAsia"/>
          <w:sz w:val="20"/>
          <w:szCs w:val="20"/>
          <w:lang w:eastAsia="ja-JP"/>
        </w:rPr>
        <w:t>ヶ月及び</w:t>
      </w:r>
      <w:r w:rsidR="00C94A18">
        <w:rPr>
          <w:rFonts w:hint="eastAsia"/>
          <w:sz w:val="20"/>
          <w:szCs w:val="20"/>
          <w:lang w:eastAsia="ja-JP"/>
        </w:rPr>
        <w:t>2</w:t>
      </w:r>
      <w:r w:rsidR="00C94A18">
        <w:rPr>
          <w:rFonts w:hint="eastAsia"/>
          <w:sz w:val="20"/>
          <w:szCs w:val="20"/>
          <w:lang w:eastAsia="ja-JP"/>
        </w:rPr>
        <w:t>歳に達するまで、それぞれ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回ずつ取得できます</w:t>
      </w:r>
      <w:r w:rsidRPr="009635D1">
        <w:rPr>
          <w:rFonts w:hint="eastAsia"/>
          <w:sz w:val="20"/>
          <w:szCs w:val="20"/>
          <w:lang w:eastAsia="ja-JP"/>
        </w:rPr>
        <w:t>。</w:t>
      </w:r>
      <w:r w:rsidRPr="009635D1">
        <w:rPr>
          <w:sz w:val="20"/>
          <w:szCs w:val="20"/>
          <w:lang w:eastAsia="ja-JP"/>
        </w:rPr>
        <w:br/>
      </w:r>
      <w:r w:rsidRPr="009635D1">
        <w:rPr>
          <w:rFonts w:hint="eastAsia"/>
          <w:sz w:val="20"/>
          <w:szCs w:val="20"/>
          <w:lang w:eastAsia="ja-JP"/>
        </w:rPr>
        <w:t>※</w:t>
      </w:r>
      <w:r w:rsidR="009A65E7">
        <w:rPr>
          <w:rFonts w:hint="eastAsia"/>
          <w:sz w:val="20"/>
          <w:szCs w:val="20"/>
          <w:lang w:eastAsia="ja-JP"/>
        </w:rPr>
        <w:t xml:space="preserve"> </w:t>
      </w:r>
      <w:r w:rsidR="00C94A18">
        <w:rPr>
          <w:rFonts w:hint="eastAsia"/>
          <w:sz w:val="20"/>
          <w:szCs w:val="20"/>
          <w:lang w:eastAsia="ja-JP"/>
        </w:rPr>
        <w:t>申し出を撤回した場合でも、</w:t>
      </w:r>
      <w:r w:rsidR="00C94A18">
        <w:rPr>
          <w:rFonts w:hint="eastAsia"/>
          <w:sz w:val="20"/>
          <w:szCs w:val="20"/>
          <w:lang w:eastAsia="ja-JP"/>
        </w:rPr>
        <w:t>1</w:t>
      </w:r>
      <w:r w:rsidR="00C94A18">
        <w:rPr>
          <w:rFonts w:hint="eastAsia"/>
          <w:sz w:val="20"/>
          <w:szCs w:val="20"/>
          <w:lang w:eastAsia="ja-JP"/>
        </w:rPr>
        <w:t>回取得したものとみなします</w:t>
      </w:r>
      <w:r w:rsidR="00117A19">
        <w:rPr>
          <w:rFonts w:hint="eastAsia"/>
          <w:sz w:val="20"/>
          <w:szCs w:val="20"/>
          <w:lang w:eastAsia="ja-JP"/>
        </w:rPr>
        <w:t>。</w:t>
      </w:r>
    </w:p>
    <w:p w14:paraId="5AA1141F" w14:textId="77777777" w:rsidR="00357C67" w:rsidRPr="00357C67" w:rsidRDefault="00357C67" w:rsidP="007E1149">
      <w:pPr>
        <w:spacing w:line="360" w:lineRule="auto"/>
        <w:jc w:val="center"/>
        <w:rPr>
          <w:b/>
          <w:lang w:eastAsia="ja-JP"/>
        </w:rPr>
      </w:pPr>
    </w:p>
    <w:p w14:paraId="0AF01F5B" w14:textId="77777777" w:rsidR="00117A19" w:rsidRDefault="00117A19" w:rsidP="00651069">
      <w:pPr>
        <w:snapToGrid w:val="0"/>
        <w:ind w:firstLine="0"/>
        <w:rPr>
          <w:sz w:val="28"/>
          <w:szCs w:val="28"/>
          <w:lang w:eastAsia="ja-JP"/>
        </w:rPr>
      </w:pPr>
    </w:p>
    <w:p w14:paraId="0165DEED" w14:textId="3C25CAFE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8E3203" w:rsidRPr="00651069" w14:paraId="6BF88165" w14:textId="77777777" w:rsidTr="0069446B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5F9B82DF" w14:textId="77777777" w:rsidR="008E3203" w:rsidRPr="00651069" w:rsidRDefault="008E3203" w:rsidP="0069446B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8E3203" w14:paraId="5ADA2F38" w14:textId="77777777" w:rsidTr="0069446B">
        <w:trPr>
          <w:trHeight w:val="461"/>
        </w:trPr>
        <w:tc>
          <w:tcPr>
            <w:tcW w:w="1370" w:type="dxa"/>
            <w:shd w:val="clear" w:color="auto" w:fill="auto"/>
          </w:tcPr>
          <w:p w14:paraId="3788FE79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D972853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4AF2AC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8E3203" w14:paraId="3C7DE086" w14:textId="77777777" w:rsidTr="0069446B">
        <w:trPr>
          <w:trHeight w:val="1388"/>
        </w:trPr>
        <w:tc>
          <w:tcPr>
            <w:tcW w:w="1370" w:type="dxa"/>
            <w:shd w:val="clear" w:color="auto" w:fill="auto"/>
          </w:tcPr>
          <w:p w14:paraId="7F525FA4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162C10CA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338CD2C0" w14:textId="77777777" w:rsidR="008E3203" w:rsidRDefault="008E3203" w:rsidP="0069446B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10E94227" w14:textId="77777777" w:rsidR="008E3203" w:rsidRDefault="008E3203" w:rsidP="00651069">
      <w:pPr>
        <w:snapToGrid w:val="0"/>
        <w:ind w:firstLine="0"/>
        <w:rPr>
          <w:sz w:val="28"/>
          <w:szCs w:val="28"/>
          <w:lang w:eastAsia="ja-JP"/>
        </w:rPr>
      </w:pPr>
    </w:p>
    <w:sectPr w:rsidR="008E3203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2934" w14:textId="77777777" w:rsidR="00F021F5" w:rsidRDefault="00F021F5" w:rsidP="00845FDB">
      <w:r>
        <w:separator/>
      </w:r>
    </w:p>
  </w:endnote>
  <w:endnote w:type="continuationSeparator" w:id="0">
    <w:p w14:paraId="5E21D073" w14:textId="77777777" w:rsidR="00F021F5" w:rsidRDefault="00F021F5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7409" w14:textId="77777777" w:rsidR="00F021F5" w:rsidRDefault="00F021F5" w:rsidP="00845FDB">
      <w:r>
        <w:separator/>
      </w:r>
    </w:p>
  </w:footnote>
  <w:footnote w:type="continuationSeparator" w:id="0">
    <w:p w14:paraId="4C64EBB5" w14:textId="77777777" w:rsidR="00F021F5" w:rsidRDefault="00F021F5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FDB"/>
    <w:rsid w:val="00016E9E"/>
    <w:rsid w:val="000B0616"/>
    <w:rsid w:val="000B1D34"/>
    <w:rsid w:val="000F47CD"/>
    <w:rsid w:val="000F533A"/>
    <w:rsid w:val="00117A19"/>
    <w:rsid w:val="00156CCB"/>
    <w:rsid w:val="00197A46"/>
    <w:rsid w:val="001A5D03"/>
    <w:rsid w:val="001C7FBB"/>
    <w:rsid w:val="001F335B"/>
    <w:rsid w:val="00205B0A"/>
    <w:rsid w:val="00233B3D"/>
    <w:rsid w:val="002344B2"/>
    <w:rsid w:val="0025374F"/>
    <w:rsid w:val="002D0DBF"/>
    <w:rsid w:val="00357C67"/>
    <w:rsid w:val="00372863"/>
    <w:rsid w:val="003908B6"/>
    <w:rsid w:val="003A42CC"/>
    <w:rsid w:val="003C327C"/>
    <w:rsid w:val="00412AB5"/>
    <w:rsid w:val="00433684"/>
    <w:rsid w:val="00486735"/>
    <w:rsid w:val="004B0DC3"/>
    <w:rsid w:val="005217E7"/>
    <w:rsid w:val="00527ECC"/>
    <w:rsid w:val="00576081"/>
    <w:rsid w:val="005C77FD"/>
    <w:rsid w:val="00603C8A"/>
    <w:rsid w:val="00646423"/>
    <w:rsid w:val="00650128"/>
    <w:rsid w:val="00651069"/>
    <w:rsid w:val="00667725"/>
    <w:rsid w:val="00673C7D"/>
    <w:rsid w:val="006E544D"/>
    <w:rsid w:val="007051E0"/>
    <w:rsid w:val="0078589F"/>
    <w:rsid w:val="007D7875"/>
    <w:rsid w:val="007E1149"/>
    <w:rsid w:val="007E3987"/>
    <w:rsid w:val="007F06AA"/>
    <w:rsid w:val="007F44B4"/>
    <w:rsid w:val="007F7035"/>
    <w:rsid w:val="00804B99"/>
    <w:rsid w:val="00815BA9"/>
    <w:rsid w:val="00845FDB"/>
    <w:rsid w:val="008A6166"/>
    <w:rsid w:val="008B456A"/>
    <w:rsid w:val="008E3203"/>
    <w:rsid w:val="009252C7"/>
    <w:rsid w:val="009635D1"/>
    <w:rsid w:val="00982FC6"/>
    <w:rsid w:val="009A65E7"/>
    <w:rsid w:val="009E22CC"/>
    <w:rsid w:val="00A122A7"/>
    <w:rsid w:val="00A44CCE"/>
    <w:rsid w:val="00B13267"/>
    <w:rsid w:val="00B71423"/>
    <w:rsid w:val="00C0785A"/>
    <w:rsid w:val="00C33692"/>
    <w:rsid w:val="00C5273A"/>
    <w:rsid w:val="00C907DE"/>
    <w:rsid w:val="00C94A18"/>
    <w:rsid w:val="00CC6410"/>
    <w:rsid w:val="00CD1ABF"/>
    <w:rsid w:val="00D4470D"/>
    <w:rsid w:val="00D916E8"/>
    <w:rsid w:val="00E33031"/>
    <w:rsid w:val="00E95829"/>
    <w:rsid w:val="00EC6B66"/>
    <w:rsid w:val="00F021F5"/>
    <w:rsid w:val="00F3423B"/>
    <w:rsid w:val="00F51474"/>
    <w:rsid w:val="00F743C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育児休業取得（延長）届</dc:title>
  <dc:subject/>
  <cp:keywords/>
  <cp:lastPrinted>2011-04-07T04:57:00Z</cp:lastPrinted>
  <dcterms:created xsi:type="dcterms:W3CDTF">2022-11-15T05:59:00Z</dcterms:created>
  <dcterms:modified xsi:type="dcterms:W3CDTF">2022-11-21T05:39:00Z</dcterms:modified>
</cp:coreProperties>
</file>